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67" w:rsidRPr="001E3418" w:rsidRDefault="006F0767">
      <w:r w:rsidRPr="001E3418">
        <w:t xml:space="preserve">BIO II Honors Laboratory Exercise: </w:t>
      </w:r>
      <w:r w:rsidR="00AF5C01" w:rsidRPr="001E3418">
        <w:t>Enzyme Catalysis of Hydrogen Peroxide</w:t>
      </w:r>
    </w:p>
    <w:p w:rsidR="006F0767" w:rsidRPr="001E3418" w:rsidRDefault="00AF5C01">
      <w:r w:rsidRPr="001E3418">
        <w:t xml:space="preserve">Lab </w:t>
      </w:r>
      <w:r w:rsidR="00662F4A" w:rsidRPr="001E3418">
        <w:t>Preparation</w:t>
      </w:r>
      <w:r w:rsidR="006F0767" w:rsidRPr="001E3418">
        <w:t xml:space="preserve"> </w:t>
      </w:r>
    </w:p>
    <w:p w:rsidR="006F0767" w:rsidRPr="001E3418" w:rsidRDefault="00AF5C01" w:rsidP="006F0767">
      <w:pPr>
        <w:pStyle w:val="ListParagraph"/>
        <w:numPr>
          <w:ilvl w:val="0"/>
          <w:numId w:val="1"/>
        </w:numPr>
      </w:pPr>
      <w:r w:rsidRPr="001E3418">
        <w:t xml:space="preserve">Obtain </w:t>
      </w:r>
      <w:r w:rsidR="00662F4A" w:rsidRPr="001E3418">
        <w:t>six</w:t>
      </w:r>
      <w:r w:rsidRPr="001E3418">
        <w:t xml:space="preserve"> small glass or plastic beakers, one 10mL graduated cylinder, one 1mL pipet, one 6-mL syringe, one 12-mL syringe, paper and</w:t>
      </w:r>
      <w:r w:rsidR="00AF097C" w:rsidRPr="001E3418">
        <w:t xml:space="preserve"> pencil to label beakers.</w:t>
      </w:r>
    </w:p>
    <w:p w:rsidR="00E70BAE" w:rsidRPr="001E3418" w:rsidRDefault="00AF5C01" w:rsidP="006F0767">
      <w:pPr>
        <w:pStyle w:val="ListParagraph"/>
        <w:numPr>
          <w:ilvl w:val="0"/>
          <w:numId w:val="1"/>
        </w:numPr>
      </w:pPr>
      <w:r w:rsidRPr="001E3418">
        <w:t>Put approximately 70 mL of 1.0 M H</w:t>
      </w:r>
      <w:r w:rsidRPr="001E3418">
        <w:rPr>
          <w:vertAlign w:val="subscript"/>
        </w:rPr>
        <w:t>2</w:t>
      </w:r>
      <w:r w:rsidRPr="001E3418">
        <w:t>SO</w:t>
      </w:r>
      <w:r w:rsidRPr="001E3418">
        <w:rPr>
          <w:vertAlign w:val="subscript"/>
        </w:rPr>
        <w:t xml:space="preserve">4 </w:t>
      </w:r>
      <w:r w:rsidRPr="001E3418">
        <w:t xml:space="preserve">in one of your beakers (preferably a glass beaker). </w:t>
      </w:r>
    </w:p>
    <w:p w:rsidR="00AF5C01" w:rsidRPr="001E3418" w:rsidRDefault="00AF5C01" w:rsidP="006F0767">
      <w:pPr>
        <w:pStyle w:val="ListParagraph"/>
        <w:numPr>
          <w:ilvl w:val="0"/>
          <w:numId w:val="1"/>
        </w:numPr>
        <w:rPr>
          <w:b/>
        </w:rPr>
      </w:pPr>
      <w:r w:rsidRPr="001E3418">
        <w:t>Put approximately 70 mL of 1.5% H</w:t>
      </w:r>
      <w:r w:rsidRPr="001E3418">
        <w:rPr>
          <w:vertAlign w:val="subscript"/>
        </w:rPr>
        <w:t>2</w:t>
      </w:r>
      <w:r w:rsidRPr="001E3418">
        <w:t>O</w:t>
      </w:r>
      <w:r w:rsidRPr="001E3418">
        <w:rPr>
          <w:vertAlign w:val="subscript"/>
        </w:rPr>
        <w:t>2</w:t>
      </w:r>
      <w:r w:rsidRPr="001E3418">
        <w:t xml:space="preserve"> in one of your beakers. </w:t>
      </w:r>
      <w:r w:rsidRPr="001E3418">
        <w:rPr>
          <w:b/>
        </w:rPr>
        <w:t>Be sure to label your beakers so not to confuse the H</w:t>
      </w:r>
      <w:r w:rsidRPr="001E3418">
        <w:rPr>
          <w:b/>
          <w:vertAlign w:val="subscript"/>
        </w:rPr>
        <w:t>2</w:t>
      </w:r>
      <w:r w:rsidRPr="001E3418">
        <w:rPr>
          <w:b/>
        </w:rPr>
        <w:t>SO</w:t>
      </w:r>
      <w:r w:rsidRPr="001E3418">
        <w:rPr>
          <w:b/>
          <w:vertAlign w:val="subscript"/>
        </w:rPr>
        <w:t xml:space="preserve">4 </w:t>
      </w:r>
      <w:r w:rsidRPr="001E3418">
        <w:rPr>
          <w:b/>
        </w:rPr>
        <w:t>and H</w:t>
      </w:r>
      <w:r w:rsidRPr="001E3418">
        <w:rPr>
          <w:b/>
          <w:vertAlign w:val="subscript"/>
        </w:rPr>
        <w:t>2</w:t>
      </w:r>
      <w:r w:rsidRPr="001E3418">
        <w:rPr>
          <w:b/>
        </w:rPr>
        <w:t>O</w:t>
      </w:r>
      <w:r w:rsidRPr="001E3418">
        <w:rPr>
          <w:b/>
          <w:vertAlign w:val="subscript"/>
        </w:rPr>
        <w:t>2</w:t>
      </w:r>
      <w:r w:rsidRPr="001E3418">
        <w:rPr>
          <w:b/>
        </w:rPr>
        <w:t>.</w:t>
      </w:r>
    </w:p>
    <w:p w:rsidR="00AF5C01" w:rsidRPr="001E3418" w:rsidRDefault="00AF5C01" w:rsidP="006F0767">
      <w:pPr>
        <w:pStyle w:val="ListParagraph"/>
        <w:numPr>
          <w:ilvl w:val="0"/>
          <w:numId w:val="1"/>
        </w:numPr>
      </w:pPr>
      <w:r w:rsidRPr="001E3418">
        <w:t>Put approximately 10 mL of catalase solution in one of your beakers.</w:t>
      </w:r>
    </w:p>
    <w:p w:rsidR="00AF5C01" w:rsidRPr="001E3418" w:rsidRDefault="00AF5C01" w:rsidP="006F0767">
      <w:pPr>
        <w:pStyle w:val="ListParagraph"/>
        <w:numPr>
          <w:ilvl w:val="0"/>
          <w:numId w:val="1"/>
        </w:numPr>
      </w:pPr>
      <w:r w:rsidRPr="001E3418">
        <w:t>Put approximately 40 mL of 4% KMnO</w:t>
      </w:r>
      <w:r w:rsidRPr="001E3418">
        <w:rPr>
          <w:vertAlign w:val="subscript"/>
        </w:rPr>
        <w:t>4</w:t>
      </w:r>
      <w:r w:rsidRPr="001E3418">
        <w:t xml:space="preserve"> solution in another one of your beakers.</w:t>
      </w:r>
    </w:p>
    <w:p w:rsidR="00662F4A" w:rsidRPr="001E3418" w:rsidRDefault="00662F4A" w:rsidP="00662F4A">
      <w:r w:rsidRPr="001E3418">
        <w:t>Lab Procedure</w:t>
      </w:r>
    </w:p>
    <w:p w:rsidR="00AF5C01" w:rsidRPr="001E3418" w:rsidRDefault="00662F4A" w:rsidP="006F0767">
      <w:pPr>
        <w:pStyle w:val="ListParagraph"/>
        <w:numPr>
          <w:ilvl w:val="0"/>
          <w:numId w:val="1"/>
        </w:numPr>
      </w:pPr>
      <w:r w:rsidRPr="001E3418">
        <w:t>Measure out exactly 10 mL of 1.5% H</w:t>
      </w:r>
      <w:r w:rsidRPr="001E3418">
        <w:rPr>
          <w:vertAlign w:val="subscript"/>
        </w:rPr>
        <w:t>2</w:t>
      </w:r>
      <w:r w:rsidRPr="001E3418">
        <w:t>O</w:t>
      </w:r>
      <w:r w:rsidRPr="001E3418">
        <w:rPr>
          <w:vertAlign w:val="subscript"/>
        </w:rPr>
        <w:t xml:space="preserve">2 </w:t>
      </w:r>
      <w:r w:rsidRPr="001E3418">
        <w:t>and put it in an empty beaker (</w:t>
      </w:r>
      <w:r w:rsidRPr="001E3418">
        <w:rPr>
          <w:i/>
        </w:rPr>
        <w:t>reaction chamber</w:t>
      </w:r>
      <w:r w:rsidRPr="001E3418">
        <w:t>).</w:t>
      </w:r>
    </w:p>
    <w:p w:rsidR="00662F4A" w:rsidRPr="001E3418" w:rsidRDefault="00662F4A" w:rsidP="006F0767">
      <w:pPr>
        <w:pStyle w:val="ListParagraph"/>
        <w:numPr>
          <w:ilvl w:val="0"/>
          <w:numId w:val="1"/>
        </w:numPr>
      </w:pPr>
      <w:r w:rsidRPr="001E3418">
        <w:t xml:space="preserve">Draw up exactly 1 mL of catalase solution into your 1mL pipet. </w:t>
      </w:r>
    </w:p>
    <w:p w:rsidR="00662F4A" w:rsidRPr="001E3418" w:rsidRDefault="00662F4A" w:rsidP="006F0767">
      <w:pPr>
        <w:pStyle w:val="ListParagraph"/>
        <w:numPr>
          <w:ilvl w:val="0"/>
          <w:numId w:val="1"/>
        </w:numPr>
      </w:pPr>
      <w:r w:rsidRPr="001E3418">
        <w:t>Draw up exactly 10</w:t>
      </w:r>
      <w:bookmarkStart w:id="0" w:name="_GoBack"/>
      <w:bookmarkEnd w:id="0"/>
      <w:r w:rsidRPr="001E3418">
        <w:t xml:space="preserve"> mL of 1.0 M H</w:t>
      </w:r>
      <w:r w:rsidRPr="001E3418">
        <w:rPr>
          <w:vertAlign w:val="subscript"/>
        </w:rPr>
        <w:t>2</w:t>
      </w:r>
      <w:r w:rsidRPr="001E3418">
        <w:t>SO</w:t>
      </w:r>
      <w:r w:rsidRPr="001E3418">
        <w:rPr>
          <w:vertAlign w:val="subscript"/>
        </w:rPr>
        <w:t xml:space="preserve">4 </w:t>
      </w:r>
      <w:r w:rsidRPr="001E3418">
        <w:t>into the 12mL syringe.</w:t>
      </w:r>
    </w:p>
    <w:p w:rsidR="00662F4A" w:rsidRPr="001E3418" w:rsidRDefault="00662F4A" w:rsidP="006F0767">
      <w:pPr>
        <w:pStyle w:val="ListParagraph"/>
        <w:numPr>
          <w:ilvl w:val="0"/>
          <w:numId w:val="1"/>
        </w:numPr>
      </w:pPr>
      <w:r w:rsidRPr="001E3418">
        <w:t>Ready the stopwatch on your cell phone so that you can accurately time your enzymatic reaction.</w:t>
      </w:r>
    </w:p>
    <w:p w:rsidR="00662F4A" w:rsidRPr="001E3418" w:rsidRDefault="00662F4A" w:rsidP="006F0767">
      <w:pPr>
        <w:pStyle w:val="ListParagraph"/>
        <w:numPr>
          <w:ilvl w:val="0"/>
          <w:numId w:val="1"/>
        </w:numPr>
      </w:pPr>
      <w:r w:rsidRPr="001E3418">
        <w:t xml:space="preserve">Have one person squeeze the 1 mL of catalase into the </w:t>
      </w:r>
      <w:r w:rsidRPr="001E3418">
        <w:rPr>
          <w:i/>
        </w:rPr>
        <w:t>reaction chamber</w:t>
      </w:r>
      <w:r w:rsidRPr="001E3418">
        <w:t xml:space="preserve"> containing the 10 mL of 1.5% H</w:t>
      </w:r>
      <w:r w:rsidRPr="001E3418">
        <w:rPr>
          <w:vertAlign w:val="subscript"/>
        </w:rPr>
        <w:t>2</w:t>
      </w:r>
      <w:r w:rsidRPr="001E3418">
        <w:t>O</w:t>
      </w:r>
      <w:r w:rsidRPr="001E3418">
        <w:rPr>
          <w:vertAlign w:val="subscript"/>
        </w:rPr>
        <w:t xml:space="preserve">2 </w:t>
      </w:r>
      <w:r w:rsidRPr="001E3418">
        <w:t>while anot</w:t>
      </w:r>
      <w:r w:rsidR="00AF097C" w:rsidRPr="001E3418">
        <w:t xml:space="preserve">her person starts the stopwatch and another person swirls the reaction chamber gently to mix the reactants. </w:t>
      </w:r>
    </w:p>
    <w:p w:rsidR="00662F4A" w:rsidRPr="001E3418" w:rsidRDefault="00662F4A" w:rsidP="006F0767">
      <w:pPr>
        <w:pStyle w:val="ListParagraph"/>
        <w:numPr>
          <w:ilvl w:val="0"/>
          <w:numId w:val="1"/>
        </w:numPr>
      </w:pPr>
      <w:r w:rsidRPr="001E3418">
        <w:t xml:space="preserve">Let the enzymes react for </w:t>
      </w:r>
      <w:r w:rsidRPr="001E3418">
        <w:rPr>
          <w:b/>
        </w:rPr>
        <w:t>10 seconds</w:t>
      </w:r>
      <w:r w:rsidRPr="001E3418">
        <w:t xml:space="preserve"> and then immediately squirt all 10 mL of the 1.0 M H</w:t>
      </w:r>
      <w:r w:rsidRPr="001E3418">
        <w:rPr>
          <w:vertAlign w:val="subscript"/>
        </w:rPr>
        <w:t>2</w:t>
      </w:r>
      <w:r w:rsidRPr="001E3418">
        <w:t>SO</w:t>
      </w:r>
      <w:r w:rsidRPr="001E3418">
        <w:rPr>
          <w:vertAlign w:val="subscript"/>
        </w:rPr>
        <w:t xml:space="preserve">4  </w:t>
      </w:r>
      <w:r w:rsidRPr="001E3418">
        <w:t xml:space="preserve">into the </w:t>
      </w:r>
      <w:r w:rsidRPr="001E3418">
        <w:rPr>
          <w:i/>
        </w:rPr>
        <w:t>reaction chamber</w:t>
      </w:r>
      <w:r w:rsidRPr="001E3418">
        <w:t xml:space="preserve"> to denature the enzymes and stop the reaction.</w:t>
      </w:r>
    </w:p>
    <w:p w:rsidR="00662F4A" w:rsidRPr="001E3418" w:rsidRDefault="00662F4A" w:rsidP="006F0767">
      <w:pPr>
        <w:pStyle w:val="ListParagraph"/>
        <w:numPr>
          <w:ilvl w:val="0"/>
          <w:numId w:val="1"/>
        </w:numPr>
      </w:pPr>
      <w:r w:rsidRPr="001E3418">
        <w:t>Using the 6mL syringe, draw up 6 mL of 4% KMnO</w:t>
      </w:r>
      <w:r w:rsidRPr="001E3418">
        <w:rPr>
          <w:vertAlign w:val="subscript"/>
        </w:rPr>
        <w:t>4</w:t>
      </w:r>
      <w:r w:rsidR="00D17E8F" w:rsidRPr="001E3418">
        <w:t>. Slowly add the</w:t>
      </w:r>
      <w:r w:rsidRPr="001E3418">
        <w:t xml:space="preserve"> 4% KMnO</w:t>
      </w:r>
      <w:r w:rsidRPr="001E3418">
        <w:rPr>
          <w:vertAlign w:val="subscript"/>
        </w:rPr>
        <w:t>4</w:t>
      </w:r>
      <w:r w:rsidRPr="001E3418">
        <w:t xml:space="preserve"> </w:t>
      </w:r>
      <w:proofErr w:type="spellStart"/>
      <w:r w:rsidRPr="001E3418">
        <w:t>dropwise</w:t>
      </w:r>
      <w:proofErr w:type="spellEnd"/>
      <w:r w:rsidRPr="001E3418">
        <w:t xml:space="preserve"> to the reaction chamber while a partner gently swirls the chamber to mix the chemicals. The</w:t>
      </w:r>
      <w:r w:rsidR="00D36B9C" w:rsidRPr="001E3418">
        <w:t xml:space="preserve"> KMnO</w:t>
      </w:r>
      <w:r w:rsidR="00D36B9C" w:rsidRPr="001E3418">
        <w:rPr>
          <w:vertAlign w:val="subscript"/>
        </w:rPr>
        <w:t>4</w:t>
      </w:r>
      <w:r w:rsidRPr="001E3418">
        <w:t xml:space="preserve"> should react with any remaining </w:t>
      </w:r>
      <w:r w:rsidR="00D36B9C" w:rsidRPr="001E3418">
        <w:t>H</w:t>
      </w:r>
      <w:r w:rsidR="00D36B9C" w:rsidRPr="001E3418">
        <w:rPr>
          <w:vertAlign w:val="subscript"/>
        </w:rPr>
        <w:t>2</w:t>
      </w:r>
      <w:r w:rsidR="00D36B9C" w:rsidRPr="001E3418">
        <w:t>O</w:t>
      </w:r>
      <w:r w:rsidR="00D36B9C" w:rsidRPr="001E3418">
        <w:rPr>
          <w:vertAlign w:val="subscript"/>
        </w:rPr>
        <w:t xml:space="preserve">2 </w:t>
      </w:r>
      <w:r w:rsidRPr="001E3418">
        <w:t xml:space="preserve">and the liquid should return to a clear color. Continue this process until the reaction slows and the liquid </w:t>
      </w:r>
      <w:r w:rsidR="004C7127" w:rsidRPr="001E3418">
        <w:t xml:space="preserve">in the chamber </w:t>
      </w:r>
      <w:r w:rsidRPr="001E3418">
        <w:t xml:space="preserve">remains pink. This means that there is </w:t>
      </w:r>
      <w:r w:rsidR="00D36B9C" w:rsidRPr="001E3418">
        <w:t>now no</w:t>
      </w:r>
      <w:r w:rsidRPr="001E3418">
        <w:t xml:space="preserve"> more</w:t>
      </w:r>
      <w:r w:rsidR="00D36B9C" w:rsidRPr="001E3418">
        <w:t xml:space="preserve"> H</w:t>
      </w:r>
      <w:r w:rsidR="00D36B9C" w:rsidRPr="001E3418">
        <w:rPr>
          <w:vertAlign w:val="subscript"/>
        </w:rPr>
        <w:t>2</w:t>
      </w:r>
      <w:r w:rsidR="00D36B9C" w:rsidRPr="001E3418">
        <w:t>O</w:t>
      </w:r>
      <w:r w:rsidR="00D36B9C" w:rsidRPr="001E3418">
        <w:rPr>
          <w:vertAlign w:val="subscript"/>
        </w:rPr>
        <w:t>2</w:t>
      </w:r>
      <w:r w:rsidRPr="001E3418">
        <w:t xml:space="preserve"> left to react with the KMnO</w:t>
      </w:r>
      <w:r w:rsidRPr="001E3418">
        <w:rPr>
          <w:vertAlign w:val="subscript"/>
        </w:rPr>
        <w:t>4</w:t>
      </w:r>
      <w:r w:rsidR="00D17E8F" w:rsidRPr="001E3418">
        <w:t>. Record in your journal the volume of KMnO</w:t>
      </w:r>
      <w:r w:rsidR="00D17E8F" w:rsidRPr="001E3418">
        <w:rPr>
          <w:vertAlign w:val="subscript"/>
        </w:rPr>
        <w:t>4</w:t>
      </w:r>
      <w:r w:rsidR="00D17E8F" w:rsidRPr="001E3418">
        <w:t xml:space="preserve"> required to break down all the remaining H</w:t>
      </w:r>
      <w:r w:rsidR="00D17E8F" w:rsidRPr="001E3418">
        <w:rPr>
          <w:vertAlign w:val="subscript"/>
        </w:rPr>
        <w:t>2</w:t>
      </w:r>
      <w:r w:rsidR="00D17E8F" w:rsidRPr="001E3418">
        <w:t>O</w:t>
      </w:r>
      <w:r w:rsidR="00D17E8F" w:rsidRPr="001E3418">
        <w:rPr>
          <w:vertAlign w:val="subscript"/>
        </w:rPr>
        <w:t>2</w:t>
      </w:r>
      <w:r w:rsidR="00D17E8F" w:rsidRPr="001E3418">
        <w:t xml:space="preserve"> </w:t>
      </w:r>
      <w:r w:rsidR="004C7127" w:rsidRPr="001E3418">
        <w:t>(the amount of KMnO</w:t>
      </w:r>
      <w:r w:rsidR="004C7127" w:rsidRPr="001E3418">
        <w:rPr>
          <w:vertAlign w:val="subscript"/>
        </w:rPr>
        <w:t>4</w:t>
      </w:r>
      <w:r w:rsidR="004C7127" w:rsidRPr="001E3418">
        <w:t xml:space="preserve"> that you used). This process is known as a </w:t>
      </w:r>
      <w:r w:rsidR="004C7127" w:rsidRPr="001E3418">
        <w:rPr>
          <w:u w:val="single"/>
        </w:rPr>
        <w:t>titration</w:t>
      </w:r>
      <w:r w:rsidR="004C7127" w:rsidRPr="001E3418">
        <w:t xml:space="preserve">. </w:t>
      </w:r>
    </w:p>
    <w:p w:rsidR="00D17E8F" w:rsidRPr="001E3418" w:rsidRDefault="00D17E8F" w:rsidP="006F0767">
      <w:pPr>
        <w:pStyle w:val="ListParagraph"/>
        <w:numPr>
          <w:ilvl w:val="0"/>
          <w:numId w:val="1"/>
        </w:numPr>
      </w:pPr>
      <w:r w:rsidRPr="001E3418">
        <w:t xml:space="preserve">Pour the contents of your reaction chamber down the sink. </w:t>
      </w:r>
      <w:r w:rsidRPr="001E3418">
        <w:rPr>
          <w:b/>
        </w:rPr>
        <w:t>Rinse the chamber</w:t>
      </w:r>
      <w:r w:rsidRPr="001E3418">
        <w:t xml:space="preserve"> with water well and </w:t>
      </w:r>
      <w:r w:rsidRPr="001E3418">
        <w:rPr>
          <w:b/>
        </w:rPr>
        <w:t>dry it out</w:t>
      </w:r>
      <w:r w:rsidRPr="001E3418">
        <w:t xml:space="preserve"> with a paper towel.</w:t>
      </w:r>
    </w:p>
    <w:p w:rsidR="00D17E8F" w:rsidRPr="001E3418" w:rsidRDefault="00D17E8F" w:rsidP="006F0767">
      <w:pPr>
        <w:pStyle w:val="ListParagraph"/>
        <w:numPr>
          <w:ilvl w:val="0"/>
          <w:numId w:val="1"/>
        </w:numPr>
      </w:pPr>
      <w:r w:rsidRPr="001E3418">
        <w:t>Repeat this procedure allowing the catalase to react with the H</w:t>
      </w:r>
      <w:r w:rsidRPr="001E3418">
        <w:rPr>
          <w:vertAlign w:val="subscript"/>
        </w:rPr>
        <w:t>2</w:t>
      </w:r>
      <w:r w:rsidRPr="001E3418">
        <w:t>O</w:t>
      </w:r>
      <w:r w:rsidRPr="001E3418">
        <w:rPr>
          <w:vertAlign w:val="subscript"/>
        </w:rPr>
        <w:t>2</w:t>
      </w:r>
      <w:r w:rsidRPr="001E3418">
        <w:t xml:space="preserve"> for the following times before adding the 1.0 M H</w:t>
      </w:r>
      <w:r w:rsidRPr="001E3418">
        <w:rPr>
          <w:vertAlign w:val="subscript"/>
        </w:rPr>
        <w:t>2</w:t>
      </w:r>
      <w:r w:rsidRPr="001E3418">
        <w:t>SO</w:t>
      </w:r>
      <w:r w:rsidRPr="001E3418">
        <w:rPr>
          <w:vertAlign w:val="subscript"/>
        </w:rPr>
        <w:t>4</w:t>
      </w:r>
      <w:r w:rsidRPr="001E3418">
        <w:t xml:space="preserve">: </w:t>
      </w:r>
      <w:r w:rsidRPr="001E3418">
        <w:rPr>
          <w:b/>
        </w:rPr>
        <w:t xml:space="preserve">30 seconds, 60 seconds, 120 seconds, 180 seconds, </w:t>
      </w:r>
      <w:proofErr w:type="gramStart"/>
      <w:r w:rsidRPr="001E3418">
        <w:rPr>
          <w:b/>
        </w:rPr>
        <w:t>360</w:t>
      </w:r>
      <w:proofErr w:type="gramEnd"/>
      <w:r w:rsidRPr="001E3418">
        <w:rPr>
          <w:b/>
        </w:rPr>
        <w:t xml:space="preserve"> seconds</w:t>
      </w:r>
      <w:r w:rsidRPr="001E3418">
        <w:t>.</w:t>
      </w:r>
    </w:p>
    <w:p w:rsidR="003E2B03" w:rsidRPr="001E3418" w:rsidRDefault="003E2B03" w:rsidP="006F0767">
      <w:pPr>
        <w:pStyle w:val="ListParagraph"/>
        <w:numPr>
          <w:ilvl w:val="0"/>
          <w:numId w:val="1"/>
        </w:numPr>
      </w:pPr>
      <w:r w:rsidRPr="001E3418">
        <w:t>Be sure to record the amount of KMnO</w:t>
      </w:r>
      <w:r w:rsidRPr="001E3418">
        <w:rPr>
          <w:vertAlign w:val="subscript"/>
        </w:rPr>
        <w:t xml:space="preserve">4 </w:t>
      </w:r>
      <w:r w:rsidRPr="001E3418">
        <w:t>used in titration for each time interval.</w:t>
      </w:r>
    </w:p>
    <w:p w:rsidR="001E6FF1" w:rsidRPr="001E3418" w:rsidRDefault="001E6FF1" w:rsidP="006F0767">
      <w:pPr>
        <w:pStyle w:val="ListParagraph"/>
        <w:numPr>
          <w:ilvl w:val="0"/>
          <w:numId w:val="1"/>
        </w:numPr>
      </w:pPr>
      <w:r w:rsidRPr="001E3418">
        <w:t xml:space="preserve">Clean your lab station when you are finished. Dispose of all chemicals down the sink. Be sure to thoroughly rinse out all beakers and equipment. </w:t>
      </w:r>
    </w:p>
    <w:p w:rsidR="001E6FF1" w:rsidRPr="00AF5C01" w:rsidRDefault="001E6FF1" w:rsidP="001E6FF1">
      <w:pPr>
        <w:pStyle w:val="ListParagraph"/>
      </w:pPr>
    </w:p>
    <w:p w:rsidR="00E70BAE" w:rsidRDefault="00E70BAE" w:rsidP="00E70BAE">
      <w:pPr>
        <w:rPr>
          <w:b/>
        </w:rPr>
      </w:pPr>
    </w:p>
    <w:p w:rsidR="00E70BAE" w:rsidRDefault="00E70BAE" w:rsidP="00C85DE1">
      <w:pPr>
        <w:pStyle w:val="ListParagraph"/>
      </w:pPr>
      <w:r>
        <w:t xml:space="preserve"> </w:t>
      </w:r>
    </w:p>
    <w:sectPr w:rsidR="00E70BAE" w:rsidSect="00A16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80884"/>
    <w:multiLevelType w:val="hybridMultilevel"/>
    <w:tmpl w:val="4438A1B4"/>
    <w:lvl w:ilvl="0" w:tplc="EA4A98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5F7"/>
    <w:multiLevelType w:val="hybridMultilevel"/>
    <w:tmpl w:val="BA223790"/>
    <w:lvl w:ilvl="0" w:tplc="ED86E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67"/>
    <w:rsid w:val="00042E98"/>
    <w:rsid w:val="001E3418"/>
    <w:rsid w:val="001E6FF1"/>
    <w:rsid w:val="003E2B03"/>
    <w:rsid w:val="004C7127"/>
    <w:rsid w:val="00521251"/>
    <w:rsid w:val="00662F4A"/>
    <w:rsid w:val="006F0767"/>
    <w:rsid w:val="00770266"/>
    <w:rsid w:val="00776890"/>
    <w:rsid w:val="00A16A32"/>
    <w:rsid w:val="00AF097C"/>
    <w:rsid w:val="00AF5C01"/>
    <w:rsid w:val="00C85DE1"/>
    <w:rsid w:val="00D17E8F"/>
    <w:rsid w:val="00D36B9C"/>
    <w:rsid w:val="00E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33AB-2A6B-4CBF-BCDA-29652CF9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Hall</dc:creator>
  <cp:keywords/>
  <dc:description/>
  <cp:lastModifiedBy>Josh Hall</cp:lastModifiedBy>
  <cp:revision>11</cp:revision>
  <cp:lastPrinted>2014-09-17T12:14:00Z</cp:lastPrinted>
  <dcterms:created xsi:type="dcterms:W3CDTF">2014-09-15T13:35:00Z</dcterms:created>
  <dcterms:modified xsi:type="dcterms:W3CDTF">2014-09-17T12:14:00Z</dcterms:modified>
</cp:coreProperties>
</file>